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9CF2" w14:textId="77777777" w:rsidR="00A572F3" w:rsidRPr="002E5694" w:rsidRDefault="00A572F3" w:rsidP="00A572F3">
      <w:pPr>
        <w:spacing w:before="73"/>
        <w:ind w:left="2623" w:right="2628"/>
        <w:jc w:val="center"/>
        <w:outlineLvl w:val="0"/>
        <w:rPr>
          <w:b/>
          <w:bCs/>
          <w:sz w:val="24"/>
        </w:rPr>
      </w:pPr>
      <w:bookmarkStart w:id="0" w:name="_Hlk107235885"/>
      <w:r w:rsidRPr="002E5694">
        <w:rPr>
          <w:b/>
          <w:bCs/>
          <w:sz w:val="24"/>
        </w:rPr>
        <w:t>Техническое</w:t>
      </w:r>
      <w:r w:rsidRPr="002E5694">
        <w:rPr>
          <w:b/>
          <w:bCs/>
          <w:spacing w:val="-2"/>
          <w:sz w:val="24"/>
        </w:rPr>
        <w:t xml:space="preserve"> </w:t>
      </w:r>
      <w:r w:rsidRPr="002E5694">
        <w:rPr>
          <w:b/>
          <w:bCs/>
          <w:sz w:val="24"/>
        </w:rPr>
        <w:t>задание</w:t>
      </w:r>
      <w:r w:rsidRPr="002E5694">
        <w:rPr>
          <w:b/>
          <w:bCs/>
          <w:spacing w:val="-2"/>
          <w:sz w:val="24"/>
        </w:rPr>
        <w:t xml:space="preserve"> </w:t>
      </w:r>
      <w:r w:rsidRPr="002E5694">
        <w:rPr>
          <w:b/>
          <w:bCs/>
          <w:sz w:val="24"/>
        </w:rPr>
        <w:t>на</w:t>
      </w:r>
      <w:r w:rsidRPr="002E5694">
        <w:rPr>
          <w:b/>
          <w:bCs/>
          <w:spacing w:val="1"/>
          <w:sz w:val="24"/>
        </w:rPr>
        <w:t xml:space="preserve"> </w:t>
      </w:r>
      <w:r w:rsidRPr="002E5694">
        <w:rPr>
          <w:b/>
          <w:bCs/>
          <w:sz w:val="24"/>
        </w:rPr>
        <w:t>оказание</w:t>
      </w:r>
      <w:r w:rsidRPr="002E5694">
        <w:rPr>
          <w:b/>
          <w:bCs/>
          <w:spacing w:val="-2"/>
          <w:sz w:val="24"/>
        </w:rPr>
        <w:t xml:space="preserve"> </w:t>
      </w:r>
      <w:r w:rsidRPr="002E5694">
        <w:rPr>
          <w:b/>
          <w:bCs/>
          <w:sz w:val="24"/>
        </w:rPr>
        <w:t>услуг</w:t>
      </w:r>
    </w:p>
    <w:p w14:paraId="1ACBBF0A" w14:textId="4FEFB737" w:rsidR="00A572F3" w:rsidRPr="002E5694" w:rsidRDefault="00A572F3" w:rsidP="00A572F3">
      <w:pPr>
        <w:ind w:left="102" w:firstLine="707"/>
        <w:jc w:val="center"/>
        <w:rPr>
          <w:b/>
          <w:sz w:val="24"/>
        </w:rPr>
      </w:pPr>
      <w:r w:rsidRPr="002E5694">
        <w:rPr>
          <w:b/>
          <w:sz w:val="24"/>
        </w:rPr>
        <w:t>на оказание услуг по изготовлению печатных рекламно-информационных материалов для внедрения фирменного стиля «Мой бизнес»</w:t>
      </w:r>
    </w:p>
    <w:p w14:paraId="156CB548" w14:textId="77777777" w:rsidR="00A572F3" w:rsidRPr="002E5694" w:rsidRDefault="00A572F3" w:rsidP="00A572F3">
      <w:pPr>
        <w:numPr>
          <w:ilvl w:val="0"/>
          <w:numId w:val="1"/>
        </w:numPr>
        <w:tabs>
          <w:tab w:val="left" w:pos="-142"/>
          <w:tab w:val="left" w:pos="284"/>
          <w:tab w:val="left" w:pos="709"/>
        </w:tabs>
        <w:spacing w:before="178" w:line="276" w:lineRule="auto"/>
        <w:ind w:left="-142" w:right="111" w:firstLine="0"/>
        <w:rPr>
          <w:sz w:val="24"/>
        </w:rPr>
      </w:pPr>
      <w:r w:rsidRPr="002E5694">
        <w:rPr>
          <w:b/>
          <w:sz w:val="24"/>
        </w:rPr>
        <w:t>Наименование услуг</w:t>
      </w:r>
      <w:r>
        <w:rPr>
          <w:b/>
          <w:sz w:val="24"/>
        </w:rPr>
        <w:t>:</w:t>
      </w:r>
    </w:p>
    <w:p w14:paraId="7BA85E7F" w14:textId="693A16A5" w:rsidR="00A572F3" w:rsidRDefault="00A810B8" w:rsidP="00A572F3">
      <w:pPr>
        <w:numPr>
          <w:ilvl w:val="1"/>
          <w:numId w:val="1"/>
        </w:numPr>
        <w:tabs>
          <w:tab w:val="left" w:pos="-142"/>
          <w:tab w:val="left" w:pos="284"/>
        </w:tabs>
        <w:ind w:left="-142" w:right="111" w:hanging="36"/>
        <w:rPr>
          <w:sz w:val="24"/>
        </w:rPr>
      </w:pPr>
      <w:r>
        <w:rPr>
          <w:sz w:val="24"/>
        </w:rPr>
        <w:t xml:space="preserve">Изготовление по заданию Заказчика печатных </w:t>
      </w:r>
      <w:r w:rsidR="00484AAF">
        <w:rPr>
          <w:sz w:val="24"/>
        </w:rPr>
        <w:t>рекламно-информационных материалов</w:t>
      </w:r>
      <w:r>
        <w:rPr>
          <w:sz w:val="24"/>
        </w:rPr>
        <w:t>:</w:t>
      </w:r>
    </w:p>
    <w:p w14:paraId="4BAB911B" w14:textId="0C8790DD" w:rsidR="00A572F3" w:rsidRPr="002E5694" w:rsidRDefault="00A572F3" w:rsidP="00A572F3">
      <w:pPr>
        <w:numPr>
          <w:ilvl w:val="0"/>
          <w:numId w:val="1"/>
        </w:numPr>
        <w:tabs>
          <w:tab w:val="left" w:pos="-142"/>
          <w:tab w:val="left" w:pos="284"/>
          <w:tab w:val="left" w:pos="709"/>
          <w:tab w:val="left" w:pos="1050"/>
        </w:tabs>
        <w:ind w:left="-142" w:firstLine="0"/>
        <w:outlineLvl w:val="0"/>
        <w:rPr>
          <w:sz w:val="24"/>
        </w:rPr>
      </w:pPr>
      <w:r w:rsidRPr="002E5694">
        <w:rPr>
          <w:b/>
          <w:bCs/>
          <w:sz w:val="24"/>
        </w:rPr>
        <w:t xml:space="preserve">Срок предоставления услуг: </w:t>
      </w:r>
      <w:r w:rsidRPr="002E5694">
        <w:rPr>
          <w:sz w:val="24"/>
        </w:rPr>
        <w:t xml:space="preserve">по </w:t>
      </w:r>
      <w:r w:rsidR="009D5861">
        <w:rPr>
          <w:sz w:val="24"/>
        </w:rPr>
        <w:t>23</w:t>
      </w:r>
      <w:r w:rsidRPr="002E5694">
        <w:rPr>
          <w:sz w:val="24"/>
        </w:rPr>
        <w:t xml:space="preserve"> </w:t>
      </w:r>
      <w:r w:rsidR="009D5861">
        <w:rPr>
          <w:sz w:val="24"/>
        </w:rPr>
        <w:t>декабря</w:t>
      </w:r>
      <w:r w:rsidRPr="002E5694">
        <w:rPr>
          <w:sz w:val="24"/>
        </w:rPr>
        <w:t xml:space="preserve"> 2022 г. включительно</w:t>
      </w:r>
      <w:r>
        <w:rPr>
          <w:sz w:val="24"/>
        </w:rPr>
        <w:t>.</w:t>
      </w:r>
    </w:p>
    <w:p w14:paraId="0FEA8B9C" w14:textId="77777777" w:rsidR="00A572F3" w:rsidRPr="002E5694" w:rsidRDefault="00A572F3" w:rsidP="00A572F3">
      <w:pPr>
        <w:numPr>
          <w:ilvl w:val="0"/>
          <w:numId w:val="1"/>
        </w:numPr>
        <w:tabs>
          <w:tab w:val="left" w:pos="-142"/>
          <w:tab w:val="left" w:pos="284"/>
          <w:tab w:val="left" w:pos="709"/>
          <w:tab w:val="left" w:pos="1050"/>
        </w:tabs>
        <w:ind w:left="-142" w:firstLine="0"/>
        <w:outlineLvl w:val="0"/>
        <w:rPr>
          <w:b/>
          <w:bCs/>
          <w:sz w:val="24"/>
        </w:rPr>
      </w:pPr>
      <w:r w:rsidRPr="002E5694">
        <w:rPr>
          <w:b/>
          <w:bCs/>
          <w:sz w:val="24"/>
        </w:rPr>
        <w:t>Объем предоставляемых услуг:</w:t>
      </w:r>
    </w:p>
    <w:p w14:paraId="33FA8822" w14:textId="3A548F39" w:rsidR="00A572F3" w:rsidRPr="002E5694" w:rsidRDefault="00A572F3" w:rsidP="00A572F3">
      <w:pPr>
        <w:numPr>
          <w:ilvl w:val="1"/>
          <w:numId w:val="1"/>
        </w:numPr>
        <w:tabs>
          <w:tab w:val="left" w:pos="-142"/>
          <w:tab w:val="left" w:pos="142"/>
          <w:tab w:val="left" w:pos="284"/>
          <w:tab w:val="left" w:pos="426"/>
        </w:tabs>
        <w:ind w:left="-142" w:firstLine="0"/>
        <w:rPr>
          <w:sz w:val="24"/>
        </w:rPr>
      </w:pPr>
      <w:r w:rsidRPr="002E5694">
        <w:rPr>
          <w:sz w:val="24"/>
        </w:rPr>
        <w:t>Технические</w:t>
      </w:r>
      <w:r w:rsidRPr="002E5694">
        <w:rPr>
          <w:spacing w:val="-4"/>
          <w:sz w:val="24"/>
        </w:rPr>
        <w:t xml:space="preserve"> </w:t>
      </w:r>
      <w:r w:rsidRPr="002E5694">
        <w:rPr>
          <w:sz w:val="24"/>
        </w:rPr>
        <w:t>характеристики</w:t>
      </w:r>
      <w:r w:rsidRPr="002E5694">
        <w:rPr>
          <w:spacing w:val="-3"/>
          <w:sz w:val="24"/>
        </w:rPr>
        <w:t xml:space="preserve"> </w:t>
      </w:r>
      <w:r w:rsidRPr="002E5694">
        <w:rPr>
          <w:sz w:val="24"/>
        </w:rPr>
        <w:t>печатного</w:t>
      </w:r>
      <w:r w:rsidRPr="002E5694">
        <w:rPr>
          <w:spacing w:val="-2"/>
          <w:sz w:val="24"/>
        </w:rPr>
        <w:t xml:space="preserve"> </w:t>
      </w:r>
      <w:r w:rsidRPr="002E5694">
        <w:rPr>
          <w:sz w:val="24"/>
        </w:rPr>
        <w:t>издели</w:t>
      </w:r>
      <w:r w:rsidR="00A810B8">
        <w:rPr>
          <w:sz w:val="24"/>
        </w:rPr>
        <w:t>й:</w:t>
      </w:r>
      <w:r w:rsidRPr="002E5694">
        <w:rPr>
          <w:spacing w:val="1"/>
          <w:sz w:val="24"/>
        </w:rPr>
        <w:t xml:space="preserve"> </w:t>
      </w:r>
    </w:p>
    <w:p w14:paraId="2D455D7D" w14:textId="77777777" w:rsidR="00A572F3" w:rsidRPr="002E5694" w:rsidRDefault="00A572F3" w:rsidP="00A572F3">
      <w:pPr>
        <w:tabs>
          <w:tab w:val="left" w:pos="1814"/>
        </w:tabs>
        <w:ind w:left="-323" w:right="457"/>
        <w:rPr>
          <w:w w:val="110"/>
          <w:sz w:val="24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2860"/>
        <w:gridCol w:w="3372"/>
        <w:gridCol w:w="1828"/>
      </w:tblGrid>
      <w:tr w:rsidR="00A810B8" w:rsidRPr="00A810B8" w14:paraId="3B40E8C9" w14:textId="77777777" w:rsidTr="009D5861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B04B" w14:textId="77777777" w:rsidR="00A810B8" w:rsidRPr="00A810B8" w:rsidRDefault="00A810B8" w:rsidP="00A810B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3311" w14:textId="77777777" w:rsidR="00A810B8" w:rsidRPr="00A810B8" w:rsidRDefault="00A810B8" w:rsidP="00A810B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FCE6" w14:textId="77777777" w:rsidR="00A810B8" w:rsidRPr="00A810B8" w:rsidRDefault="00A810B8" w:rsidP="00A810B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Тираж</w:t>
            </w:r>
          </w:p>
        </w:tc>
      </w:tr>
      <w:tr w:rsidR="00A810B8" w:rsidRPr="00A810B8" w14:paraId="5FFC913E" w14:textId="77777777" w:rsidTr="009D5861">
        <w:trPr>
          <w:trHeight w:val="17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29B5" w14:textId="77777777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Листовка ЕВРО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D18E" w14:textId="77777777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Размер – ЕВРО 21 x 9,9 см                                             Вид бумаги – мелованная Плотность – 130 г/м2               Красочность – 4+4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1564" w14:textId="77777777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810B8" w:rsidRPr="00A810B8" w14:paraId="16EB8A16" w14:textId="77777777" w:rsidTr="009D5861">
        <w:trPr>
          <w:trHeight w:val="17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149" w14:textId="77777777" w:rsidR="00A810B8" w:rsidRPr="00A810B8" w:rsidRDefault="00A810B8" w:rsidP="00A810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810B8">
              <w:rPr>
                <w:sz w:val="24"/>
                <w:szCs w:val="24"/>
                <w:lang w:eastAsia="ru-RU"/>
              </w:rPr>
              <w:t>Плакат А4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CE96" w14:textId="77777777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 xml:space="preserve">Размер 29,7 x 21 см                               Вид бумаги - </w:t>
            </w:r>
            <w:proofErr w:type="gramStart"/>
            <w:r w:rsidRPr="00A810B8">
              <w:rPr>
                <w:color w:val="000000"/>
                <w:sz w:val="24"/>
                <w:szCs w:val="24"/>
                <w:lang w:eastAsia="ru-RU"/>
              </w:rPr>
              <w:t>мелованная  Плотность</w:t>
            </w:r>
            <w:proofErr w:type="gramEnd"/>
            <w:r w:rsidRPr="00A810B8">
              <w:rPr>
                <w:color w:val="000000"/>
                <w:sz w:val="24"/>
                <w:szCs w:val="24"/>
                <w:lang w:eastAsia="ru-RU"/>
              </w:rPr>
              <w:t xml:space="preserve"> - 130 г/м2               Красочность - 4+0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2E14" w14:textId="77777777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810B8" w:rsidRPr="00A810B8" w14:paraId="59FFA304" w14:textId="77777777" w:rsidTr="009D5861">
        <w:trPr>
          <w:trHeight w:val="17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3925" w14:textId="77777777" w:rsidR="00A810B8" w:rsidRPr="00A810B8" w:rsidRDefault="00A810B8" w:rsidP="00A810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810B8">
              <w:rPr>
                <w:sz w:val="24"/>
                <w:szCs w:val="24"/>
                <w:lang w:eastAsia="ru-RU"/>
              </w:rPr>
              <w:t>Плакат А3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2166" w14:textId="34F3D464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 xml:space="preserve">Размер 42 x 29,7 см                              Вид бумаги </w:t>
            </w:r>
            <w:r w:rsidR="00B65A7B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A810B8">
              <w:rPr>
                <w:color w:val="000000"/>
                <w:sz w:val="24"/>
                <w:szCs w:val="24"/>
                <w:lang w:eastAsia="ru-RU"/>
              </w:rPr>
              <w:t xml:space="preserve"> мелованная</w:t>
            </w:r>
            <w:r w:rsidR="00B65A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B8">
              <w:rPr>
                <w:color w:val="000000"/>
                <w:sz w:val="24"/>
                <w:szCs w:val="24"/>
                <w:lang w:eastAsia="ru-RU"/>
              </w:rPr>
              <w:t>Плотность - 130 г/м2               Красочность - 4+0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218B" w14:textId="77777777" w:rsidR="00A810B8" w:rsidRPr="00A810B8" w:rsidRDefault="00A810B8" w:rsidP="00A810B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810B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14:paraId="68A06AB0" w14:textId="77777777" w:rsidR="00A572F3" w:rsidRPr="002E5694" w:rsidRDefault="00A572F3" w:rsidP="00A572F3">
      <w:pPr>
        <w:tabs>
          <w:tab w:val="left" w:pos="1410"/>
        </w:tabs>
        <w:spacing w:before="40"/>
        <w:ind w:left="810"/>
        <w:rPr>
          <w:sz w:val="24"/>
        </w:rPr>
      </w:pPr>
    </w:p>
    <w:bookmarkEnd w:id="0"/>
    <w:p w14:paraId="6D29C30B" w14:textId="77777777" w:rsidR="00A572F3" w:rsidRPr="002E5694" w:rsidRDefault="00A572F3" w:rsidP="00A572F3">
      <w:pPr>
        <w:spacing w:before="40" w:line="276" w:lineRule="auto"/>
        <w:ind w:right="103"/>
        <w:rPr>
          <w:b/>
          <w:bCs/>
          <w:sz w:val="24"/>
        </w:rPr>
      </w:pPr>
      <w:r w:rsidRPr="002E5694">
        <w:rPr>
          <w:b/>
          <w:bCs/>
          <w:sz w:val="24"/>
        </w:rPr>
        <w:t>4. Сопутствующие работы, услуги:</w:t>
      </w:r>
    </w:p>
    <w:p w14:paraId="7F8E91B7" w14:textId="77777777" w:rsidR="00A572F3" w:rsidRPr="002E5694" w:rsidRDefault="00A572F3" w:rsidP="00A572F3">
      <w:pPr>
        <w:spacing w:before="40" w:line="276" w:lineRule="auto"/>
        <w:ind w:right="103"/>
        <w:rPr>
          <w:sz w:val="24"/>
        </w:rPr>
      </w:pPr>
      <w:r w:rsidRPr="002E5694">
        <w:rPr>
          <w:sz w:val="24"/>
        </w:rPr>
        <w:t>4.3. Сдача в печать и обеспечение полиграфической продукции в соответствии с указанным тиражом</w:t>
      </w:r>
      <w:r>
        <w:rPr>
          <w:sz w:val="24"/>
        </w:rPr>
        <w:t>.</w:t>
      </w:r>
    </w:p>
    <w:p w14:paraId="1B790468" w14:textId="77777777" w:rsidR="00A572F3" w:rsidRPr="002E5694" w:rsidRDefault="00A572F3" w:rsidP="00A572F3">
      <w:pPr>
        <w:spacing w:before="40" w:line="276" w:lineRule="auto"/>
        <w:ind w:right="103"/>
        <w:rPr>
          <w:sz w:val="24"/>
        </w:rPr>
      </w:pPr>
      <w:r w:rsidRPr="002E5694">
        <w:rPr>
          <w:sz w:val="24"/>
        </w:rPr>
        <w:t>4.4. Доставка готовых п</w:t>
      </w:r>
      <w:r w:rsidRPr="002E5694">
        <w:rPr>
          <w:rFonts w:hint="eastAsia"/>
          <w:sz w:val="24"/>
        </w:rPr>
        <w:t>ечатных</w:t>
      </w:r>
      <w:r w:rsidRPr="002E5694">
        <w:rPr>
          <w:sz w:val="24"/>
        </w:rPr>
        <w:t xml:space="preserve"> рекламно-информационных материалов Заказчику в упаковке.</w:t>
      </w:r>
    </w:p>
    <w:p w14:paraId="0CAAC50E" w14:textId="0E5B3A20" w:rsidR="00A572F3" w:rsidRPr="002E5694" w:rsidRDefault="00A572F3" w:rsidP="00A572F3">
      <w:pPr>
        <w:spacing w:before="40" w:line="276" w:lineRule="auto"/>
        <w:ind w:right="103"/>
        <w:rPr>
          <w:sz w:val="24"/>
        </w:rPr>
      </w:pPr>
      <w:r w:rsidRPr="002E5694">
        <w:rPr>
          <w:sz w:val="24"/>
        </w:rPr>
        <w:t>4.5. Поставка печатной продукции осуществляется по адресу: Волгоградская обл., г. Волгоград, проспект им. Маршала Советского Союза Г.К. Жукова, дом 3;</w:t>
      </w:r>
    </w:p>
    <w:p w14:paraId="0E565134" w14:textId="77777777" w:rsidR="00A572F3" w:rsidRPr="002E5694" w:rsidRDefault="00A572F3" w:rsidP="00A572F3">
      <w:pPr>
        <w:spacing w:before="40" w:line="276" w:lineRule="auto"/>
        <w:ind w:right="103"/>
        <w:rPr>
          <w:sz w:val="24"/>
          <w:lang w:eastAsia="hi-IN"/>
        </w:rPr>
      </w:pPr>
      <w:r w:rsidRPr="002E5694">
        <w:rPr>
          <w:sz w:val="24"/>
        </w:rPr>
        <w:t xml:space="preserve">4.6. </w:t>
      </w:r>
      <w:r w:rsidRPr="002E5694">
        <w:rPr>
          <w:sz w:val="24"/>
          <w:lang w:eastAsia="hi-IN"/>
        </w:rPr>
        <w:t>Поставка производится за счет Поставщика в рабочие дни с 8-30 до 16-00 по месту нахождения Заказчиков с комплектом надлежаще оформленных документов на поставляемый товар транспортом поставщика.</w:t>
      </w:r>
    </w:p>
    <w:p w14:paraId="2075E453" w14:textId="77777777" w:rsidR="00A572F3" w:rsidRPr="002E5694" w:rsidRDefault="00A572F3" w:rsidP="00A572F3">
      <w:pPr>
        <w:spacing w:before="40" w:line="276" w:lineRule="auto"/>
        <w:ind w:right="103"/>
        <w:rPr>
          <w:b/>
          <w:bCs/>
          <w:sz w:val="24"/>
        </w:rPr>
      </w:pPr>
      <w:r w:rsidRPr="002E5694">
        <w:rPr>
          <w:b/>
          <w:bCs/>
          <w:sz w:val="24"/>
        </w:rPr>
        <w:t>5. Отчетная документация</w:t>
      </w:r>
      <w:r>
        <w:rPr>
          <w:b/>
          <w:bCs/>
          <w:sz w:val="24"/>
        </w:rPr>
        <w:t xml:space="preserve">: </w:t>
      </w:r>
      <w:r w:rsidRPr="002E5694">
        <w:rPr>
          <w:sz w:val="24"/>
        </w:rPr>
        <w:t>Исполнитель предоставляет Заказчику товарную накладную</w:t>
      </w:r>
      <w:r>
        <w:rPr>
          <w:sz w:val="24"/>
        </w:rPr>
        <w:t xml:space="preserve"> и акт выполненных работ</w:t>
      </w:r>
      <w:r w:rsidRPr="002E5694">
        <w:rPr>
          <w:sz w:val="24"/>
        </w:rPr>
        <w:t xml:space="preserve"> не позднее 3 (трех) рабочих дней со дня оказания услуг по настоящему Договору. </w:t>
      </w:r>
    </w:p>
    <w:p w14:paraId="59CAE556" w14:textId="77777777" w:rsidR="00D85840" w:rsidRPr="00A572F3" w:rsidRDefault="00D85840" w:rsidP="00A572F3"/>
    <w:sectPr w:rsidR="00D85840" w:rsidRPr="00A572F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11DB"/>
    <w:multiLevelType w:val="multilevel"/>
    <w:tmpl w:val="D0B428D6"/>
    <w:lvl w:ilvl="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6" w:hanging="600"/>
      </w:pPr>
      <w:rPr>
        <w:rFonts w:hint="default"/>
        <w:lang w:val="ru-RU" w:eastAsia="en-US" w:bidi="ar-SA"/>
      </w:rPr>
    </w:lvl>
  </w:abstractNum>
  <w:num w:numId="1" w16cid:durableId="16874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2"/>
    <w:rsid w:val="001533B6"/>
    <w:rsid w:val="001877F6"/>
    <w:rsid w:val="0021524E"/>
    <w:rsid w:val="00245DB6"/>
    <w:rsid w:val="00393525"/>
    <w:rsid w:val="00414F1A"/>
    <w:rsid w:val="00484AAF"/>
    <w:rsid w:val="00560EC2"/>
    <w:rsid w:val="00642907"/>
    <w:rsid w:val="00742495"/>
    <w:rsid w:val="007B1BE9"/>
    <w:rsid w:val="008C6606"/>
    <w:rsid w:val="00952487"/>
    <w:rsid w:val="009D5861"/>
    <w:rsid w:val="00A22C9A"/>
    <w:rsid w:val="00A572F3"/>
    <w:rsid w:val="00A810B8"/>
    <w:rsid w:val="00B65A7B"/>
    <w:rsid w:val="00B941AA"/>
    <w:rsid w:val="00D85840"/>
    <w:rsid w:val="00DB32C0"/>
    <w:rsid w:val="00EA7003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CFEE"/>
  <w15:docId w15:val="{DBEAF0AF-4E01-4B3F-82DF-7EAC4D2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3395D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5840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table" w:customStyle="1" w:styleId="6">
    <w:name w:val="Сетка таблицы6"/>
    <w:basedOn w:val="a1"/>
    <w:next w:val="a5"/>
    <w:uiPriority w:val="39"/>
    <w:rsid w:val="00A572F3"/>
    <w:pPr>
      <w:widowControl/>
      <w:autoSpaceDE/>
      <w:autoSpaceDN/>
    </w:pPr>
    <w:rPr>
      <w:rFonts w:eastAsia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Чекмак Ольга Дмитриевна</dc:creator>
  <cp:lastModifiedBy>бизнес Мой</cp:lastModifiedBy>
  <cp:revision>4</cp:revision>
  <dcterms:created xsi:type="dcterms:W3CDTF">2022-12-15T08:10:00Z</dcterms:created>
  <dcterms:modified xsi:type="dcterms:W3CDTF">2022-12-15T08:13:00Z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